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212F8" w14:textId="77777777" w:rsidR="002C7E0E" w:rsidRDefault="00564776">
      <w:pPr>
        <w:pStyle w:val="BodyText"/>
        <w:spacing w:before="76"/>
        <w:ind w:left="70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 wp14:anchorId="3ACF8461" wp14:editId="46163FB3">
                <wp:simplePos x="0" y="0"/>
                <wp:positionH relativeFrom="page">
                  <wp:posOffset>556895</wp:posOffset>
                </wp:positionH>
                <wp:positionV relativeFrom="paragraph">
                  <wp:posOffset>11430</wp:posOffset>
                </wp:positionV>
                <wp:extent cx="2286000" cy="914400"/>
                <wp:effectExtent l="4445" t="1905" r="0" b="0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914400"/>
                          <a:chOff x="877" y="18"/>
                          <a:chExt cx="3600" cy="1440"/>
                        </a:xfrm>
                      </wpg:grpSpPr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77" y="17"/>
                            <a:ext cx="360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77" y="17"/>
                            <a:ext cx="360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5851C" w14:textId="77777777" w:rsidR="002C7E0E" w:rsidRDefault="00C247B6">
                              <w:pPr>
                                <w:spacing w:before="58"/>
                                <w:ind w:left="97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Bosna i Hercegovina</w:t>
                              </w:r>
                            </w:p>
                            <w:p w14:paraId="09C08421" w14:textId="77777777" w:rsidR="002C7E0E" w:rsidRDefault="00C247B6">
                              <w:pPr>
                                <w:spacing w:before="2"/>
                                <w:ind w:left="225" w:right="225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FEDERACIJA BOSNE I HERCEGOVINE ZENIČKO-DOBOJSKI KANTON VLADA KANTONA</w:t>
                              </w:r>
                            </w:p>
                            <w:p w14:paraId="39998A54" w14:textId="77777777" w:rsidR="002C7E0E" w:rsidRDefault="00C247B6">
                              <w:pPr>
                                <w:spacing w:before="7" w:line="242" w:lineRule="auto"/>
                                <w:ind w:left="225" w:right="22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Stručna služba za razvoj i međunarodne projekte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F8461" id="Group 7" o:spid="_x0000_s1026" style="position:absolute;left:0;text-align:left;margin-left:43.85pt;margin-top:.9pt;width:180pt;height:1in;z-index:1144;mso-position-horizontal-relative:page" coordorigin="877,18" coordsize="36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">
                <v:rect id="Rectangle 9" o:spid="_x0000_s1027" style="position:absolute;left:877;top:17;width:36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877;top:17;width:36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7B5851C" w14:textId="77777777" w:rsidR="002C7E0E" w:rsidRDefault="00C247B6">
                        <w:pPr>
                          <w:spacing w:before="58"/>
                          <w:ind w:left="9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Bosna i Hercegovina</w:t>
                        </w:r>
                      </w:p>
                      <w:p w14:paraId="09C08421" w14:textId="77777777" w:rsidR="002C7E0E" w:rsidRDefault="00C247B6">
                        <w:pPr>
                          <w:spacing w:before="2"/>
                          <w:ind w:left="225" w:right="2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FEDERACIJA BOSNE I HERCEGOVINE ZENIČKO-DOBOJSKI KANTON VLADA KANTONA</w:t>
                        </w:r>
                      </w:p>
                      <w:p w14:paraId="39998A54" w14:textId="77777777" w:rsidR="002C7E0E" w:rsidRDefault="00C247B6">
                        <w:pPr>
                          <w:spacing w:before="7" w:line="242" w:lineRule="auto"/>
                          <w:ind w:left="225" w:right="22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Stručna služba za razvoj i međunarodne projekte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247B6">
        <w:rPr>
          <w:noProof/>
          <w:lang w:bidi="ar-SA"/>
        </w:rPr>
        <w:drawing>
          <wp:anchor distT="0" distB="0" distL="0" distR="0" simplePos="0" relativeHeight="1168" behindDoc="0" locked="0" layoutInCell="1" allowOverlap="1" wp14:anchorId="5E969449" wp14:editId="51C3A1B0">
            <wp:simplePos x="0" y="0"/>
            <wp:positionH relativeFrom="page">
              <wp:posOffset>3205479</wp:posOffset>
            </wp:positionH>
            <wp:positionV relativeFrom="paragraph">
              <wp:posOffset>62051</wp:posOffset>
            </wp:positionV>
            <wp:extent cx="661034" cy="7486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034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47B6">
        <w:t>Bosnia and Herzegovina</w:t>
      </w:r>
    </w:p>
    <w:p w14:paraId="45AEB56C" w14:textId="77777777" w:rsidR="002C7E0E" w:rsidRDefault="00C247B6">
      <w:pPr>
        <w:spacing w:before="2"/>
        <w:ind w:left="6083" w:right="89"/>
        <w:jc w:val="center"/>
        <w:rPr>
          <w:sz w:val="18"/>
        </w:rPr>
      </w:pPr>
      <w:r>
        <w:rPr>
          <w:sz w:val="18"/>
        </w:rPr>
        <w:t>FEDERATION OF BOSNIA AND HERZEGOVINA ZENICA-DOBOJ CANTON</w:t>
      </w:r>
    </w:p>
    <w:p w14:paraId="5A72B77D" w14:textId="77777777" w:rsidR="002C7E0E" w:rsidRDefault="00564776">
      <w:pPr>
        <w:spacing w:before="4"/>
        <w:ind w:left="7487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13104" behindDoc="1" locked="0" layoutInCell="1" allowOverlap="1" wp14:anchorId="591ECFBA" wp14:editId="0E13F6E7">
                <wp:simplePos x="0" y="0"/>
                <wp:positionH relativeFrom="page">
                  <wp:posOffset>899160</wp:posOffset>
                </wp:positionH>
                <wp:positionV relativeFrom="paragraph">
                  <wp:posOffset>123825</wp:posOffset>
                </wp:positionV>
                <wp:extent cx="50800" cy="170815"/>
                <wp:effectExtent l="3810" t="1270" r="254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45865" w14:textId="77777777" w:rsidR="002C7E0E" w:rsidRDefault="00C247B6">
                            <w:pPr>
                              <w:spacing w:line="268" w:lineRule="exact"/>
                              <w:rPr>
                                <w:rFonts w:ascii="Arial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w w:val="99"/>
                                <w:sz w:val="24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ECFBA" id="Text Box 6" o:spid="_x0000_s1029" type="#_x0000_t202" style="position:absolute;left:0;text-align:left;margin-left:70.8pt;margin-top:9.75pt;width:4pt;height:13.45pt;z-index:-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" filled="f" stroked="f">
                <v:textbox inset="0,0,0,0">
                  <w:txbxContent>
                    <w:p w14:paraId="44F45865" w14:textId="77777777" w:rsidR="002C7E0E" w:rsidRDefault="00C247B6">
                      <w:pPr>
                        <w:spacing w:line="268" w:lineRule="exact"/>
                        <w:rPr>
                          <w:rFonts w:ascii="Arial"/>
                          <w:sz w:val="24"/>
                        </w:rPr>
                      </w:pPr>
                      <w:r>
                        <w:rPr>
                          <w:rFonts w:ascii="Arial"/>
                          <w:w w:val="99"/>
                          <w:sz w:val="24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247B6">
        <w:rPr>
          <w:sz w:val="18"/>
        </w:rPr>
        <w:t>GOVERNMENT</w:t>
      </w:r>
    </w:p>
    <w:p w14:paraId="7DF62CA5" w14:textId="77777777" w:rsidR="002C7E0E" w:rsidRDefault="00C247B6">
      <w:pPr>
        <w:pStyle w:val="Heading2"/>
        <w:spacing w:before="5" w:line="242" w:lineRule="auto"/>
        <w:ind w:left="6606" w:right="617"/>
        <w:jc w:val="center"/>
      </w:pPr>
      <w:r>
        <w:t>Department for development and international projects</w:t>
      </w:r>
    </w:p>
    <w:p w14:paraId="681BA7E8" w14:textId="77777777" w:rsidR="002C7E0E" w:rsidRDefault="002C7E0E">
      <w:pPr>
        <w:pStyle w:val="BodyText"/>
        <w:spacing w:before="3"/>
        <w:rPr>
          <w:b/>
          <w:sz w:val="23"/>
        </w:rPr>
      </w:pPr>
    </w:p>
    <w:p w14:paraId="080553C4" w14:textId="77777777" w:rsidR="002C7E0E" w:rsidRPr="00F463B2" w:rsidRDefault="00F463B2" w:rsidP="00F463B2">
      <w:pPr>
        <w:pStyle w:val="BodyText"/>
        <w:spacing w:before="3"/>
        <w:jc w:val="center"/>
        <w:rPr>
          <w:b/>
          <w:sz w:val="23"/>
        </w:rPr>
      </w:pPr>
      <w:r>
        <w:rPr>
          <w:noProof/>
          <w:sz w:val="24"/>
          <w:szCs w:val="24"/>
        </w:rPr>
        <w:drawing>
          <wp:inline distT="0" distB="0" distL="0" distR="0" wp14:anchorId="2EF3B7B6" wp14:editId="56DB9902">
            <wp:extent cx="1432273" cy="600456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137" cy="611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6B2992" w14:textId="482EF70C" w:rsidR="002C7E0E" w:rsidRDefault="003435E4">
      <w:pPr>
        <w:ind w:left="5762"/>
        <w:rPr>
          <w:b/>
          <w:sz w:val="20"/>
        </w:rPr>
      </w:pPr>
      <w:r>
        <w:rPr>
          <w:b/>
          <w:sz w:val="20"/>
        </w:rPr>
        <w:t>13</w:t>
      </w:r>
      <w:r w:rsidR="00D3765B">
        <w:rPr>
          <w:b/>
          <w:sz w:val="20"/>
        </w:rPr>
        <w:t xml:space="preserve"> October </w:t>
      </w:r>
      <w:r w:rsidR="00C247B6">
        <w:rPr>
          <w:b/>
          <w:sz w:val="20"/>
        </w:rPr>
        <w:t>20</w:t>
      </w:r>
      <w:r w:rsidR="0040126C">
        <w:rPr>
          <w:b/>
          <w:sz w:val="20"/>
        </w:rPr>
        <w:t>20</w:t>
      </w:r>
    </w:p>
    <w:p w14:paraId="5D2695B0" w14:textId="77777777" w:rsidR="002C7E0E" w:rsidRDefault="002C7E0E">
      <w:pPr>
        <w:pStyle w:val="BodyText"/>
        <w:spacing w:before="10"/>
        <w:rPr>
          <w:b/>
          <w:sz w:val="19"/>
        </w:rPr>
      </w:pPr>
    </w:p>
    <w:p w14:paraId="2C495E00" w14:textId="77777777" w:rsidR="002C7E0E" w:rsidRDefault="00C247B6">
      <w:pPr>
        <w:ind w:left="5762" w:right="847"/>
        <w:rPr>
          <w:b/>
          <w:sz w:val="20"/>
        </w:rPr>
      </w:pPr>
      <w:r>
        <w:rPr>
          <w:b/>
          <w:sz w:val="20"/>
        </w:rPr>
        <w:t>Department for Development and International Projects of Zenica-Doboj Canton, Kucuk</w:t>
      </w:r>
      <w:bookmarkStart w:id="0" w:name="_GoBack"/>
      <w:bookmarkEnd w:id="0"/>
      <w:r>
        <w:rPr>
          <w:b/>
          <w:sz w:val="20"/>
        </w:rPr>
        <w:t>ovici 2, 72000 Zenica</w:t>
      </w:r>
    </w:p>
    <w:p w14:paraId="15A7F068" w14:textId="77777777" w:rsidR="002C7E0E" w:rsidRDefault="002C7E0E">
      <w:pPr>
        <w:pStyle w:val="BodyText"/>
        <w:spacing w:before="1"/>
        <w:rPr>
          <w:b/>
          <w:sz w:val="12"/>
        </w:rPr>
      </w:pPr>
    </w:p>
    <w:p w14:paraId="66BE876B" w14:textId="68C397E2" w:rsidR="002C7E0E" w:rsidRDefault="00C247B6">
      <w:pPr>
        <w:spacing w:before="91"/>
        <w:ind w:left="656"/>
        <w:rPr>
          <w:b/>
          <w:sz w:val="20"/>
        </w:rPr>
      </w:pPr>
      <w:r>
        <w:rPr>
          <w:b/>
          <w:sz w:val="20"/>
        </w:rPr>
        <w:t xml:space="preserve">Our ref: </w:t>
      </w:r>
      <w:r w:rsidR="00491BC6">
        <w:rPr>
          <w:b/>
          <w:sz w:val="20"/>
          <w:u w:val="thick"/>
        </w:rPr>
        <w:t>19-24-9295-18/20</w:t>
      </w:r>
    </w:p>
    <w:p w14:paraId="365DF235" w14:textId="77777777" w:rsidR="002C7E0E" w:rsidRDefault="002C7E0E">
      <w:pPr>
        <w:pStyle w:val="BodyText"/>
        <w:spacing w:before="2"/>
        <w:rPr>
          <w:b/>
          <w:sz w:val="12"/>
        </w:rPr>
      </w:pPr>
    </w:p>
    <w:p w14:paraId="4D21A907" w14:textId="77777777" w:rsidR="002C7E0E" w:rsidRDefault="00C247B6" w:rsidP="00C2687D">
      <w:pPr>
        <w:spacing w:before="91"/>
        <w:ind w:left="2518" w:hanging="1671"/>
        <w:jc w:val="both"/>
        <w:rPr>
          <w:b/>
          <w:sz w:val="20"/>
        </w:rPr>
      </w:pPr>
      <w:r>
        <w:rPr>
          <w:b/>
          <w:sz w:val="20"/>
        </w:rPr>
        <w:t>INVITATION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TENDER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EXTERNAL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EXPERTIZE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REALIZATION</w:t>
      </w:r>
      <w:r>
        <w:rPr>
          <w:b/>
          <w:spacing w:val="-12"/>
          <w:sz w:val="20"/>
        </w:rPr>
        <w:t xml:space="preserve"> </w:t>
      </w:r>
      <w:r w:rsidR="00C2687D">
        <w:rPr>
          <w:b/>
          <w:spacing w:val="-14"/>
          <w:sz w:val="20"/>
        </w:rPr>
        <w:t xml:space="preserve">THE </w:t>
      </w:r>
      <w:r>
        <w:rPr>
          <w:b/>
          <w:sz w:val="20"/>
        </w:rPr>
        <w:t xml:space="preserve">ACTIVITIES UNDER THE </w:t>
      </w:r>
      <w:r w:rsidR="0040126C">
        <w:rPr>
          <w:b/>
          <w:sz w:val="20"/>
        </w:rPr>
        <w:t>TALENTMAGNET</w:t>
      </w:r>
      <w:r>
        <w:rPr>
          <w:b/>
          <w:sz w:val="20"/>
        </w:rPr>
        <w:t xml:space="preserve"> WORK PACKAGE </w:t>
      </w:r>
      <w:r w:rsidR="0040126C">
        <w:rPr>
          <w:b/>
          <w:sz w:val="20"/>
        </w:rPr>
        <w:t>T1</w:t>
      </w:r>
      <w:r>
        <w:rPr>
          <w:b/>
          <w:sz w:val="20"/>
        </w:rPr>
        <w:t>,</w:t>
      </w:r>
      <w:r>
        <w:rPr>
          <w:b/>
          <w:spacing w:val="-29"/>
          <w:sz w:val="20"/>
        </w:rPr>
        <w:t xml:space="preserve"> </w:t>
      </w:r>
      <w:r w:rsidR="0050314B">
        <w:rPr>
          <w:b/>
          <w:spacing w:val="-29"/>
          <w:sz w:val="20"/>
        </w:rPr>
        <w:t xml:space="preserve"> </w:t>
      </w:r>
      <w:r>
        <w:rPr>
          <w:b/>
          <w:sz w:val="20"/>
        </w:rPr>
        <w:t>ZENICA</w:t>
      </w:r>
      <w:r w:rsidR="00174817">
        <w:rPr>
          <w:b/>
          <w:sz w:val="20"/>
        </w:rPr>
        <w:t xml:space="preserve"> </w:t>
      </w:r>
    </w:p>
    <w:p w14:paraId="1F5E6037" w14:textId="77777777" w:rsidR="002C7E0E" w:rsidRDefault="002C7E0E">
      <w:pPr>
        <w:pStyle w:val="BodyText"/>
        <w:spacing w:before="3"/>
        <w:rPr>
          <w:b/>
          <w:sz w:val="19"/>
        </w:rPr>
      </w:pPr>
    </w:p>
    <w:p w14:paraId="029DDC53" w14:textId="77777777" w:rsidR="002C7E0E" w:rsidRDefault="00C247B6">
      <w:pPr>
        <w:pStyle w:val="BodyText"/>
        <w:ind w:left="656"/>
      </w:pPr>
      <w:r>
        <w:t>Dear Sir/Madam,</w:t>
      </w:r>
    </w:p>
    <w:p w14:paraId="7D1A146C" w14:textId="77777777" w:rsidR="002C7E0E" w:rsidRDefault="002C7E0E">
      <w:pPr>
        <w:pStyle w:val="BodyText"/>
        <w:spacing w:before="10"/>
        <w:rPr>
          <w:sz w:val="19"/>
        </w:rPr>
      </w:pPr>
    </w:p>
    <w:p w14:paraId="6C8E5CE2" w14:textId="3308FB76" w:rsidR="002C7E0E" w:rsidRDefault="00C247B6">
      <w:pPr>
        <w:pStyle w:val="BodyText"/>
        <w:ind w:left="656" w:right="847"/>
      </w:pPr>
      <w:r>
        <w:t xml:space="preserve">I am pleased to </w:t>
      </w:r>
      <w:r w:rsidR="00D3765B">
        <w:t xml:space="preserve">invite </w:t>
      </w:r>
      <w:r>
        <w:t xml:space="preserve">you </w:t>
      </w:r>
      <w:r w:rsidR="00D3765B">
        <w:t xml:space="preserve">to take part </w:t>
      </w:r>
      <w:r>
        <w:t>in the single tender procedure for the above contract. The complete tender dossier is attached to this letter. It includes:</w:t>
      </w:r>
    </w:p>
    <w:p w14:paraId="2C8E3F5E" w14:textId="77777777" w:rsidR="002C7E0E" w:rsidRDefault="002C7E0E">
      <w:pPr>
        <w:pStyle w:val="BodyText"/>
        <w:spacing w:before="7"/>
      </w:pPr>
    </w:p>
    <w:p w14:paraId="6821B6F6" w14:textId="77777777" w:rsidR="002C7E0E" w:rsidRPr="00491BC6" w:rsidRDefault="00C247B6">
      <w:pPr>
        <w:pStyle w:val="Heading1"/>
        <w:numPr>
          <w:ilvl w:val="0"/>
          <w:numId w:val="1"/>
        </w:numPr>
        <w:tabs>
          <w:tab w:val="left" w:pos="1377"/>
        </w:tabs>
      </w:pPr>
      <w:r>
        <w:t xml:space="preserve">Instructions to tenderers </w:t>
      </w:r>
      <w:r w:rsidRPr="00491BC6">
        <w:t>and contract</w:t>
      </w:r>
      <w:r w:rsidRPr="00491BC6">
        <w:rPr>
          <w:spacing w:val="-3"/>
        </w:rPr>
        <w:t xml:space="preserve"> </w:t>
      </w:r>
      <w:r w:rsidRPr="00491BC6">
        <w:t>notice</w:t>
      </w:r>
    </w:p>
    <w:p w14:paraId="7074F5F2" w14:textId="77777777" w:rsidR="002C7E0E" w:rsidRDefault="002C7E0E">
      <w:pPr>
        <w:pStyle w:val="BodyText"/>
        <w:rPr>
          <w:b/>
          <w:sz w:val="24"/>
        </w:rPr>
      </w:pPr>
    </w:p>
    <w:p w14:paraId="520C4B69" w14:textId="77777777" w:rsidR="002C7E0E" w:rsidRDefault="00C247B6" w:rsidP="00491BC6">
      <w:pPr>
        <w:pStyle w:val="ListParagraph"/>
        <w:numPr>
          <w:ilvl w:val="0"/>
          <w:numId w:val="1"/>
        </w:numPr>
        <w:tabs>
          <w:tab w:val="left" w:pos="1377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Draft Contract Agreement and Special Conditions with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annexes:</w:t>
      </w:r>
    </w:p>
    <w:p w14:paraId="3CB5D6C8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89"/>
          <w:tab w:val="left" w:pos="1790"/>
        </w:tabs>
        <w:spacing w:line="360" w:lineRule="auto"/>
        <w:rPr>
          <w:sz w:val="20"/>
        </w:rPr>
      </w:pPr>
      <w:r>
        <w:rPr>
          <w:sz w:val="20"/>
        </w:rPr>
        <w:t>General Conditions for service</w:t>
      </w:r>
      <w:r>
        <w:rPr>
          <w:spacing w:val="-29"/>
          <w:sz w:val="20"/>
        </w:rPr>
        <w:t xml:space="preserve"> </w:t>
      </w:r>
      <w:r>
        <w:rPr>
          <w:sz w:val="20"/>
        </w:rPr>
        <w:t>contracts</w:t>
      </w:r>
    </w:p>
    <w:p w14:paraId="26FD961E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89"/>
          <w:tab w:val="left" w:pos="1790"/>
        </w:tabs>
        <w:spacing w:before="1" w:line="360" w:lineRule="auto"/>
        <w:ind w:hanging="425"/>
        <w:rPr>
          <w:sz w:val="20"/>
        </w:rPr>
      </w:pPr>
      <w:r>
        <w:rPr>
          <w:sz w:val="20"/>
        </w:rPr>
        <w:t>Terms of</w:t>
      </w:r>
      <w:r>
        <w:rPr>
          <w:spacing w:val="-17"/>
          <w:sz w:val="20"/>
        </w:rPr>
        <w:t xml:space="preserve"> </w:t>
      </w:r>
      <w:r>
        <w:rPr>
          <w:sz w:val="20"/>
        </w:rPr>
        <w:t>Reference</w:t>
      </w:r>
    </w:p>
    <w:p w14:paraId="6974C01B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90"/>
        </w:tabs>
        <w:spacing w:line="360" w:lineRule="auto"/>
        <w:ind w:hanging="425"/>
        <w:rPr>
          <w:sz w:val="20"/>
        </w:rPr>
      </w:pPr>
      <w:r>
        <w:rPr>
          <w:sz w:val="20"/>
        </w:rPr>
        <w:t>Organization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Methodology</w:t>
      </w:r>
      <w:r>
        <w:rPr>
          <w:spacing w:val="-14"/>
          <w:sz w:val="20"/>
        </w:rPr>
        <w:t xml:space="preserve"> </w:t>
      </w:r>
      <w:r>
        <w:rPr>
          <w:sz w:val="20"/>
        </w:rPr>
        <w:t>(to</w:t>
      </w:r>
      <w:r>
        <w:rPr>
          <w:spacing w:val="-11"/>
          <w:sz w:val="20"/>
        </w:rPr>
        <w:t xml:space="preserve"> </w:t>
      </w:r>
      <w:r>
        <w:rPr>
          <w:sz w:val="20"/>
        </w:rPr>
        <w:t>be</w:t>
      </w:r>
      <w:r>
        <w:rPr>
          <w:spacing w:val="-13"/>
          <w:sz w:val="20"/>
        </w:rPr>
        <w:t xml:space="preserve"> </w:t>
      </w:r>
      <w:r>
        <w:rPr>
          <w:sz w:val="20"/>
        </w:rPr>
        <w:t>submitted</w:t>
      </w:r>
      <w:r>
        <w:rPr>
          <w:spacing w:val="-10"/>
          <w:sz w:val="20"/>
        </w:rPr>
        <w:t xml:space="preserve"> </w:t>
      </w:r>
      <w:r>
        <w:rPr>
          <w:sz w:val="20"/>
        </w:rPr>
        <w:t>by</w:t>
      </w:r>
      <w:r>
        <w:rPr>
          <w:spacing w:val="-18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tenderer</w:t>
      </w:r>
      <w:r>
        <w:rPr>
          <w:spacing w:val="-5"/>
          <w:sz w:val="20"/>
        </w:rPr>
        <w:t xml:space="preserve"> </w:t>
      </w:r>
      <w:r>
        <w:rPr>
          <w:sz w:val="20"/>
        </w:rPr>
        <w:t>using</w:t>
      </w:r>
      <w:r>
        <w:rPr>
          <w:spacing w:val="-15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template</w:t>
      </w:r>
      <w:r>
        <w:rPr>
          <w:spacing w:val="-12"/>
          <w:sz w:val="20"/>
        </w:rPr>
        <w:t xml:space="preserve"> </w:t>
      </w:r>
      <w:r>
        <w:rPr>
          <w:sz w:val="20"/>
        </w:rPr>
        <w:t>provided)</w:t>
      </w:r>
    </w:p>
    <w:p w14:paraId="3EFAC964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90"/>
        </w:tabs>
        <w:spacing w:line="360" w:lineRule="auto"/>
        <w:ind w:hanging="425"/>
        <w:rPr>
          <w:sz w:val="20"/>
        </w:rPr>
      </w:pPr>
      <w:r>
        <w:rPr>
          <w:sz w:val="20"/>
        </w:rPr>
        <w:t>Budget</w:t>
      </w:r>
      <w:r>
        <w:rPr>
          <w:spacing w:val="-9"/>
          <w:sz w:val="20"/>
        </w:rPr>
        <w:t xml:space="preserve"> </w:t>
      </w:r>
      <w:r>
        <w:rPr>
          <w:sz w:val="20"/>
        </w:rPr>
        <w:t>(to</w:t>
      </w:r>
      <w:r>
        <w:rPr>
          <w:spacing w:val="-10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submitted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1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tenderer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Financial</w:t>
      </w:r>
      <w:r>
        <w:rPr>
          <w:spacing w:val="-8"/>
          <w:sz w:val="20"/>
        </w:rPr>
        <w:t xml:space="preserve"> </w:t>
      </w:r>
      <w:r>
        <w:rPr>
          <w:sz w:val="20"/>
        </w:rPr>
        <w:t>offer</w:t>
      </w:r>
      <w:r>
        <w:rPr>
          <w:spacing w:val="-5"/>
          <w:sz w:val="20"/>
        </w:rPr>
        <w:t xml:space="preserve"> </w:t>
      </w:r>
      <w:r>
        <w:rPr>
          <w:sz w:val="20"/>
        </w:rPr>
        <w:t>using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template</w:t>
      </w:r>
      <w:r>
        <w:rPr>
          <w:spacing w:val="-7"/>
          <w:sz w:val="20"/>
        </w:rPr>
        <w:t xml:space="preserve"> </w:t>
      </w:r>
      <w:r>
        <w:rPr>
          <w:sz w:val="20"/>
        </w:rPr>
        <w:t>provided)</w:t>
      </w:r>
    </w:p>
    <w:p w14:paraId="550CA03B" w14:textId="702A5714" w:rsidR="002C7E0E" w:rsidRPr="00491BC6" w:rsidRDefault="00C247B6" w:rsidP="00491BC6">
      <w:pPr>
        <w:pStyle w:val="ListParagraph"/>
        <w:numPr>
          <w:ilvl w:val="1"/>
          <w:numId w:val="1"/>
        </w:numPr>
        <w:tabs>
          <w:tab w:val="left" w:pos="1790"/>
        </w:tabs>
        <w:spacing w:line="360" w:lineRule="auto"/>
        <w:ind w:right="454" w:hanging="425"/>
        <w:rPr>
          <w:sz w:val="20"/>
        </w:rPr>
      </w:pPr>
      <w:r>
        <w:rPr>
          <w:sz w:val="20"/>
        </w:rPr>
        <w:t>Forms and other supporting documents (</w:t>
      </w:r>
      <w:r w:rsidR="00491BC6">
        <w:rPr>
          <w:sz w:val="20"/>
        </w:rPr>
        <w:t xml:space="preserve">LEF, FIF, </w:t>
      </w:r>
      <w:r>
        <w:rPr>
          <w:sz w:val="20"/>
        </w:rPr>
        <w:t xml:space="preserve">Tender </w:t>
      </w:r>
      <w:r w:rsidR="00491BC6">
        <w:rPr>
          <w:sz w:val="20"/>
        </w:rPr>
        <w:t>O</w:t>
      </w:r>
      <w:r>
        <w:rPr>
          <w:sz w:val="20"/>
        </w:rPr>
        <w:t xml:space="preserve">pening </w:t>
      </w:r>
      <w:r w:rsidR="00491BC6">
        <w:rPr>
          <w:sz w:val="20"/>
        </w:rPr>
        <w:t>R</w:t>
      </w:r>
      <w:r>
        <w:rPr>
          <w:sz w:val="20"/>
        </w:rPr>
        <w:t>eport, Notification</w:t>
      </w:r>
      <w:r>
        <w:rPr>
          <w:spacing w:val="-22"/>
          <w:sz w:val="20"/>
        </w:rPr>
        <w:t xml:space="preserve"> </w:t>
      </w:r>
      <w:r w:rsidR="00491BC6">
        <w:rPr>
          <w:sz w:val="20"/>
        </w:rPr>
        <w:t>L</w:t>
      </w:r>
      <w:r>
        <w:rPr>
          <w:sz w:val="20"/>
        </w:rPr>
        <w:t>etter)</w:t>
      </w:r>
    </w:p>
    <w:p w14:paraId="606BE20E" w14:textId="77777777" w:rsidR="002C7E0E" w:rsidRDefault="00C247B6" w:rsidP="00491BC6">
      <w:pPr>
        <w:pStyle w:val="Heading1"/>
        <w:numPr>
          <w:ilvl w:val="0"/>
          <w:numId w:val="1"/>
        </w:numPr>
        <w:tabs>
          <w:tab w:val="left" w:pos="1377"/>
        </w:tabs>
        <w:spacing w:line="360" w:lineRule="auto"/>
      </w:pPr>
      <w:r>
        <w:t>Other</w:t>
      </w:r>
      <w:r>
        <w:rPr>
          <w:spacing w:val="-5"/>
        </w:rPr>
        <w:t xml:space="preserve"> </w:t>
      </w:r>
      <w:r>
        <w:t>information:</w:t>
      </w:r>
    </w:p>
    <w:p w14:paraId="22D33258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89"/>
          <w:tab w:val="left" w:pos="1790"/>
        </w:tabs>
        <w:spacing w:line="360" w:lineRule="auto"/>
        <w:ind w:hanging="425"/>
        <w:rPr>
          <w:sz w:val="20"/>
        </w:rPr>
      </w:pPr>
      <w:r>
        <w:rPr>
          <w:sz w:val="20"/>
        </w:rPr>
        <w:t>Administrative compliance</w:t>
      </w:r>
      <w:r>
        <w:rPr>
          <w:spacing w:val="-23"/>
          <w:sz w:val="20"/>
        </w:rPr>
        <w:t xml:space="preserve"> </w:t>
      </w:r>
      <w:r>
        <w:rPr>
          <w:sz w:val="20"/>
        </w:rPr>
        <w:t>grid</w:t>
      </w:r>
    </w:p>
    <w:p w14:paraId="6209C580" w14:textId="3FE65949" w:rsidR="002C7E0E" w:rsidRDefault="00C247B6" w:rsidP="00491BC6">
      <w:pPr>
        <w:pStyle w:val="ListParagraph"/>
        <w:numPr>
          <w:ilvl w:val="1"/>
          <w:numId w:val="1"/>
        </w:numPr>
        <w:tabs>
          <w:tab w:val="left" w:pos="1790"/>
        </w:tabs>
        <w:spacing w:line="360" w:lineRule="auto"/>
        <w:ind w:hanging="425"/>
        <w:rPr>
          <w:sz w:val="20"/>
        </w:rPr>
      </w:pPr>
      <w:r>
        <w:rPr>
          <w:sz w:val="20"/>
        </w:rPr>
        <w:t>Evaluation</w:t>
      </w:r>
      <w:r>
        <w:rPr>
          <w:spacing w:val="-14"/>
          <w:sz w:val="20"/>
        </w:rPr>
        <w:t xml:space="preserve"> </w:t>
      </w:r>
      <w:r>
        <w:rPr>
          <w:sz w:val="20"/>
        </w:rPr>
        <w:t>grid</w:t>
      </w:r>
    </w:p>
    <w:p w14:paraId="02FC1339" w14:textId="77777777" w:rsidR="00491BC6" w:rsidRPr="00491BC6" w:rsidRDefault="00491BC6" w:rsidP="00491BC6">
      <w:pPr>
        <w:pStyle w:val="ListParagraph"/>
        <w:tabs>
          <w:tab w:val="left" w:pos="1790"/>
        </w:tabs>
        <w:spacing w:line="360" w:lineRule="auto"/>
        <w:ind w:firstLine="0"/>
        <w:rPr>
          <w:sz w:val="20"/>
        </w:rPr>
      </w:pPr>
    </w:p>
    <w:p w14:paraId="2BEAA5DB" w14:textId="02DBECC5" w:rsidR="002C7E0E" w:rsidRPr="0040126C" w:rsidRDefault="00C247B6" w:rsidP="0040126C">
      <w:pPr>
        <w:pStyle w:val="Heading1"/>
        <w:numPr>
          <w:ilvl w:val="0"/>
          <w:numId w:val="1"/>
        </w:numPr>
        <w:tabs>
          <w:tab w:val="left" w:pos="1376"/>
          <w:tab w:val="left" w:pos="1377"/>
        </w:tabs>
        <w:spacing w:before="6"/>
        <w:ind w:right="408"/>
        <w:rPr>
          <w:sz w:val="23"/>
        </w:rPr>
      </w:pPr>
      <w:r>
        <w:t>Tender submission form</w:t>
      </w:r>
      <w:r w:rsidR="00D3765B">
        <w:t xml:space="preserve"> and declaration of honour on exclusion and selection criteria</w:t>
      </w:r>
    </w:p>
    <w:p w14:paraId="2FD9FE59" w14:textId="0BF21B55" w:rsidR="0040126C" w:rsidRDefault="0040126C" w:rsidP="0040126C">
      <w:pPr>
        <w:pStyle w:val="BodyText"/>
        <w:ind w:left="656" w:right="847"/>
        <w:rPr>
          <w:lang w:val="en-GB"/>
        </w:rPr>
      </w:pPr>
      <w:r w:rsidRPr="0040126C">
        <w:rPr>
          <w:lang w:val="en-GB"/>
        </w:rPr>
        <w:t xml:space="preserve">For full details of the tendering procedures, please see the </w:t>
      </w:r>
      <w:r w:rsidRPr="0040126C">
        <w:rPr>
          <w:b/>
          <w:lang w:val="en-GB"/>
        </w:rPr>
        <w:t>practical guide and its annexes</w:t>
      </w:r>
      <w:r w:rsidRPr="0040126C">
        <w:rPr>
          <w:lang w:val="en-GB"/>
        </w:rPr>
        <w:t xml:space="preserve">, which may be downloaded from the following website: </w:t>
      </w:r>
      <w:hyperlink r:id="rId7" w:history="1">
        <w:r w:rsidRPr="0040126C">
          <w:rPr>
            <w:rStyle w:val="Hyperlink"/>
            <w:lang w:val="en-GB"/>
          </w:rPr>
          <w:t>http://ec.europa.eu/europeaid/prag/document.do</w:t>
        </w:r>
      </w:hyperlink>
      <w:r w:rsidR="00491BC6">
        <w:rPr>
          <w:lang w:val="en-GB"/>
        </w:rPr>
        <w:t>.</w:t>
      </w:r>
    </w:p>
    <w:p w14:paraId="620F32C4" w14:textId="77777777" w:rsidR="00491BC6" w:rsidRPr="0040126C" w:rsidRDefault="00491BC6" w:rsidP="0040126C">
      <w:pPr>
        <w:pStyle w:val="BodyText"/>
        <w:ind w:left="656" w:right="847"/>
        <w:rPr>
          <w:lang w:val="en-GB"/>
        </w:rPr>
      </w:pPr>
    </w:p>
    <w:p w14:paraId="5B0F0B89" w14:textId="0E6BFFBA" w:rsidR="0040126C" w:rsidRDefault="0040126C" w:rsidP="00491BC6">
      <w:pPr>
        <w:pStyle w:val="BodyText"/>
        <w:ind w:left="656" w:right="847"/>
        <w:rPr>
          <w:lang w:val="en-GB"/>
        </w:rPr>
      </w:pPr>
      <w:r w:rsidRPr="0040126C">
        <w:rPr>
          <w:lang w:val="en-GB"/>
        </w:rPr>
        <w:t xml:space="preserve">We look forward to receiving your tender which </w:t>
      </w:r>
      <w:proofErr w:type="gramStart"/>
      <w:r w:rsidRPr="0040126C">
        <w:rPr>
          <w:lang w:val="en-GB"/>
        </w:rPr>
        <w:t>has to</w:t>
      </w:r>
      <w:proofErr w:type="gramEnd"/>
      <w:r w:rsidRPr="0040126C">
        <w:rPr>
          <w:lang w:val="en-GB"/>
        </w:rPr>
        <w:t xml:space="preserve"> be sent </w:t>
      </w:r>
      <w:r w:rsidRPr="0040126C">
        <w:rPr>
          <w:b/>
          <w:lang w:val="en-GB"/>
        </w:rPr>
        <w:t>or hand delivered</w:t>
      </w:r>
      <w:r w:rsidRPr="0040126C">
        <w:rPr>
          <w:lang w:val="en-GB"/>
        </w:rPr>
        <w:t xml:space="preserve"> no later than the deadline set in point 8 of the </w:t>
      </w:r>
      <w:r w:rsidR="00E77C46">
        <w:rPr>
          <w:lang w:val="en-GB"/>
        </w:rPr>
        <w:t>I</w:t>
      </w:r>
      <w:r w:rsidRPr="0040126C">
        <w:rPr>
          <w:lang w:val="en-GB"/>
        </w:rPr>
        <w:t xml:space="preserve">nstructions to tenderers. Please send it to the address and with the requirements given in point 8. By submitting a </w:t>
      </w:r>
      <w:proofErr w:type="gramStart"/>
      <w:r w:rsidRPr="0040126C">
        <w:rPr>
          <w:lang w:val="en-GB"/>
        </w:rPr>
        <w:t>tender</w:t>
      </w:r>
      <w:proofErr w:type="gramEnd"/>
      <w:r w:rsidRPr="0040126C">
        <w:rPr>
          <w:lang w:val="en-GB"/>
        </w:rPr>
        <w:t xml:space="preserve"> you accept to receive notification of the outcome of the procedure by electronic means. </w:t>
      </w:r>
    </w:p>
    <w:p w14:paraId="282F2D24" w14:textId="77777777" w:rsidR="00491BC6" w:rsidRPr="0040126C" w:rsidRDefault="00491BC6" w:rsidP="00491BC6">
      <w:pPr>
        <w:pStyle w:val="BodyText"/>
        <w:ind w:right="847"/>
        <w:rPr>
          <w:lang w:val="en-GB"/>
        </w:rPr>
      </w:pPr>
    </w:p>
    <w:p w14:paraId="47DE9806" w14:textId="77777777" w:rsidR="00491BC6" w:rsidRDefault="00C247B6" w:rsidP="00F463B2">
      <w:pPr>
        <w:pStyle w:val="BodyText"/>
        <w:spacing w:line="480" w:lineRule="auto"/>
        <w:ind w:left="656" w:right="7536"/>
      </w:pPr>
      <w:r>
        <w:t xml:space="preserve">Yours sincerely </w:t>
      </w:r>
    </w:p>
    <w:p w14:paraId="264D462E" w14:textId="77777777" w:rsidR="00491BC6" w:rsidRDefault="00C247B6" w:rsidP="00F463B2">
      <w:pPr>
        <w:pStyle w:val="BodyText"/>
        <w:spacing w:line="480" w:lineRule="auto"/>
        <w:ind w:left="656" w:right="7536"/>
      </w:pPr>
      <w:r>
        <w:t>Djenana Colakovic</w:t>
      </w:r>
    </w:p>
    <w:p w14:paraId="3649AC83" w14:textId="77777777" w:rsidR="00491BC6" w:rsidRDefault="00491BC6" w:rsidP="00F463B2">
      <w:pPr>
        <w:pStyle w:val="BodyText"/>
        <w:spacing w:line="480" w:lineRule="auto"/>
        <w:ind w:left="656" w:right="7536"/>
      </w:pPr>
    </w:p>
    <w:p w14:paraId="1DA463CB" w14:textId="77777777" w:rsidR="00491BC6" w:rsidRDefault="00491BC6" w:rsidP="00F463B2">
      <w:pPr>
        <w:pStyle w:val="BodyText"/>
        <w:spacing w:line="480" w:lineRule="auto"/>
        <w:ind w:left="656" w:right="7536"/>
      </w:pPr>
    </w:p>
    <w:p w14:paraId="754A9193" w14:textId="77777777" w:rsidR="00491BC6" w:rsidRDefault="00491BC6" w:rsidP="00491BC6">
      <w:pPr>
        <w:pStyle w:val="BodyText"/>
        <w:spacing w:line="480" w:lineRule="auto"/>
        <w:ind w:right="7536"/>
      </w:pPr>
    </w:p>
    <w:p w14:paraId="6B3A68B3" w14:textId="3787F18D" w:rsidR="002C7E0E" w:rsidRPr="00F463B2" w:rsidRDefault="00564776" w:rsidP="00F463B2">
      <w:pPr>
        <w:pStyle w:val="BodyText"/>
        <w:spacing w:line="480" w:lineRule="auto"/>
        <w:ind w:left="656" w:right="7536"/>
      </w:pPr>
      <w:r>
        <w:rPr>
          <w:noProof/>
        </w:rPr>
        <mc:AlternateContent>
          <mc:Choice Requires="wpg">
            <w:drawing>
              <wp:anchor distT="0" distB="0" distL="0" distR="0" simplePos="0" relativeHeight="1072" behindDoc="0" locked="0" layoutInCell="1" allowOverlap="1" wp14:anchorId="4189BE0A" wp14:editId="5C4C5714">
                <wp:simplePos x="0" y="0"/>
                <wp:positionH relativeFrom="page">
                  <wp:posOffset>854075</wp:posOffset>
                </wp:positionH>
                <wp:positionV relativeFrom="paragraph">
                  <wp:posOffset>213995</wp:posOffset>
                </wp:positionV>
                <wp:extent cx="5825490" cy="375285"/>
                <wp:effectExtent l="0" t="5080" r="6985" b="63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5490" cy="375285"/>
                          <a:chOff x="1345" y="337"/>
                          <a:chExt cx="9174" cy="591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388" y="343"/>
                            <a:ext cx="9131" cy="0"/>
                          </a:xfrm>
                          <a:prstGeom prst="line">
                            <a:avLst/>
                          </a:pr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5" y="385"/>
                            <a:ext cx="1307" cy="5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45" y="336"/>
                            <a:ext cx="9174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F8950" w14:textId="77777777" w:rsidR="002C7E0E" w:rsidRDefault="00C247B6">
                              <w:pPr>
                                <w:spacing w:before="46" w:line="228" w:lineRule="exact"/>
                                <w:ind w:left="1800" w:right="53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Bosna i Hercegovina, 72000 Zenica, Kučukovići 2 - </w:t>
                              </w:r>
                              <w:hyperlink r:id="rId9">
                                <w:r>
                                  <w:rPr>
                                    <w:b/>
                                    <w:sz w:val="20"/>
                                  </w:rPr>
                                  <w:t>www.zdk.ba</w:t>
                                </w:r>
                              </w:hyperlink>
                            </w:p>
                            <w:p w14:paraId="6273A125" w14:textId="77777777" w:rsidR="002C7E0E" w:rsidRDefault="00C247B6">
                              <w:pPr>
                                <w:spacing w:line="228" w:lineRule="exact"/>
                                <w:ind w:left="1800" w:right="602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Tel: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+387(0)32 46 06 30</w:t>
                              </w:r>
                              <w:r>
                                <w:rPr>
                                  <w:sz w:val="20"/>
                                </w:rPr>
                                <w:t xml:space="preserve">; Fax: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+387(0)32 46 06 32</w:t>
                              </w:r>
                              <w:r>
                                <w:rPr>
                                  <w:sz w:val="20"/>
                                </w:rPr>
                                <w:t xml:space="preserve">; E-mail: </w:t>
                              </w:r>
                              <w:hyperlink r:id="rId10">
                                <w:r>
                                  <w:rPr>
                                    <w:b/>
                                    <w:sz w:val="20"/>
                                  </w:rPr>
                                  <w:t>sluzba.razvoj@zdk.ba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89BE0A" id="Group 2" o:spid="_x0000_s1030" style="position:absolute;left:0;text-align:left;margin-left:67.25pt;margin-top:16.85pt;width:458.7pt;height:29.55pt;z-index:1072;mso-wrap-distance-left:0;mso-wrap-distance-right:0;mso-position-horizontal-relative:page" coordorigin="1345,337" coordsize="9174,5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">
                <v:line id="Line 5" o:spid="_x0000_s1031" style="position:absolute;visibility:visible;mso-wrap-style:square" from="1388,343" to="10519,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" strokeweight=".58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32" type="#_x0000_t75" style="position:absolute;left:1345;top:385;width:1307;height:5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">
                  <v:imagedata r:id="rId11" o:title=""/>
                </v:shape>
                <v:shape id="Text Box 3" o:spid="_x0000_s1033" type="#_x0000_t202" style="position:absolute;left:1345;top:336;width:9174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4AEF8950" w14:textId="77777777" w:rsidR="002C7E0E" w:rsidRDefault="00C247B6">
                        <w:pPr>
                          <w:spacing w:before="46" w:line="228" w:lineRule="exact"/>
                          <w:ind w:left="1800" w:right="53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Bosna i Hercegovina, 72000 Zenica, Kučukovići 2 - </w:t>
                        </w:r>
                        <w:hyperlink r:id="rId12">
                          <w:r>
                            <w:rPr>
                              <w:b/>
                              <w:sz w:val="20"/>
                            </w:rPr>
                            <w:t>www.zdk.ba</w:t>
                          </w:r>
                        </w:hyperlink>
                      </w:p>
                      <w:p w14:paraId="6273A125" w14:textId="77777777" w:rsidR="002C7E0E" w:rsidRDefault="00C247B6">
                        <w:pPr>
                          <w:spacing w:line="228" w:lineRule="exact"/>
                          <w:ind w:left="1800" w:right="60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Tel: </w:t>
                        </w:r>
                        <w:r>
                          <w:rPr>
                            <w:b/>
                            <w:sz w:val="20"/>
                          </w:rPr>
                          <w:t>+387(0)32 46 06 30</w:t>
                        </w:r>
                        <w:r>
                          <w:rPr>
                            <w:sz w:val="20"/>
                          </w:rPr>
                          <w:t xml:space="preserve">; Fax: </w:t>
                        </w:r>
                        <w:r>
                          <w:rPr>
                            <w:b/>
                            <w:sz w:val="20"/>
                          </w:rPr>
                          <w:t>+387(0)32 46 06 32</w:t>
                        </w:r>
                        <w:r>
                          <w:rPr>
                            <w:sz w:val="20"/>
                          </w:rPr>
                          <w:t xml:space="preserve">; E-mail: </w:t>
                        </w:r>
                        <w:hyperlink r:id="rId13">
                          <w:r>
                            <w:rPr>
                              <w:b/>
                              <w:sz w:val="20"/>
                            </w:rPr>
                            <w:t>sluzba.razvoj@zdk.ba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2C7E0E" w:rsidRPr="00F463B2" w:rsidSect="002C7E0E">
      <w:type w:val="continuous"/>
      <w:pgSz w:w="11920" w:h="16850"/>
      <w:pgMar w:top="480" w:right="10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34BB6"/>
    <w:multiLevelType w:val="hybridMultilevel"/>
    <w:tmpl w:val="F9E4521E"/>
    <w:lvl w:ilvl="0" w:tplc="DB9EBDE4">
      <w:start w:val="1"/>
      <w:numFmt w:val="upperLetter"/>
      <w:lvlText w:val="%1."/>
      <w:lvlJc w:val="left"/>
      <w:pPr>
        <w:ind w:left="1376" w:hanging="7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hr-HR" w:eastAsia="hr-HR" w:bidi="hr-HR"/>
      </w:rPr>
    </w:lvl>
    <w:lvl w:ilvl="1" w:tplc="693CB7FE">
      <w:start w:val="1"/>
      <w:numFmt w:val="upperRoman"/>
      <w:lvlText w:val="%2."/>
      <w:lvlJc w:val="left"/>
      <w:pPr>
        <w:ind w:left="1789" w:hanging="413"/>
      </w:pPr>
      <w:rPr>
        <w:rFonts w:ascii="Times New Roman" w:eastAsia="Times New Roman" w:hAnsi="Times New Roman" w:cs="Times New Roman" w:hint="default"/>
        <w:w w:val="96"/>
        <w:sz w:val="20"/>
        <w:szCs w:val="20"/>
        <w:lang w:val="hr-HR" w:eastAsia="hr-HR" w:bidi="hr-HR"/>
      </w:rPr>
    </w:lvl>
    <w:lvl w:ilvl="2" w:tplc="38CE7F0E">
      <w:numFmt w:val="bullet"/>
      <w:lvlText w:val="•"/>
      <w:lvlJc w:val="left"/>
      <w:pPr>
        <w:ind w:left="2703" w:hanging="413"/>
      </w:pPr>
      <w:rPr>
        <w:rFonts w:hint="default"/>
        <w:lang w:val="hr-HR" w:eastAsia="hr-HR" w:bidi="hr-HR"/>
      </w:rPr>
    </w:lvl>
    <w:lvl w:ilvl="3" w:tplc="CB8C3494">
      <w:numFmt w:val="bullet"/>
      <w:lvlText w:val="•"/>
      <w:lvlJc w:val="left"/>
      <w:pPr>
        <w:ind w:left="3626" w:hanging="413"/>
      </w:pPr>
      <w:rPr>
        <w:rFonts w:hint="default"/>
        <w:lang w:val="hr-HR" w:eastAsia="hr-HR" w:bidi="hr-HR"/>
      </w:rPr>
    </w:lvl>
    <w:lvl w:ilvl="4" w:tplc="9EEC3C02">
      <w:numFmt w:val="bullet"/>
      <w:lvlText w:val="•"/>
      <w:lvlJc w:val="left"/>
      <w:pPr>
        <w:ind w:left="4550" w:hanging="413"/>
      </w:pPr>
      <w:rPr>
        <w:rFonts w:hint="default"/>
        <w:lang w:val="hr-HR" w:eastAsia="hr-HR" w:bidi="hr-HR"/>
      </w:rPr>
    </w:lvl>
    <w:lvl w:ilvl="5" w:tplc="A3DCA9A8">
      <w:numFmt w:val="bullet"/>
      <w:lvlText w:val="•"/>
      <w:lvlJc w:val="left"/>
      <w:pPr>
        <w:ind w:left="5473" w:hanging="413"/>
      </w:pPr>
      <w:rPr>
        <w:rFonts w:hint="default"/>
        <w:lang w:val="hr-HR" w:eastAsia="hr-HR" w:bidi="hr-HR"/>
      </w:rPr>
    </w:lvl>
    <w:lvl w:ilvl="6" w:tplc="084222CC">
      <w:numFmt w:val="bullet"/>
      <w:lvlText w:val="•"/>
      <w:lvlJc w:val="left"/>
      <w:pPr>
        <w:ind w:left="6397" w:hanging="413"/>
      </w:pPr>
      <w:rPr>
        <w:rFonts w:hint="default"/>
        <w:lang w:val="hr-HR" w:eastAsia="hr-HR" w:bidi="hr-HR"/>
      </w:rPr>
    </w:lvl>
    <w:lvl w:ilvl="7" w:tplc="2E46A2EA">
      <w:numFmt w:val="bullet"/>
      <w:lvlText w:val="•"/>
      <w:lvlJc w:val="left"/>
      <w:pPr>
        <w:ind w:left="7320" w:hanging="413"/>
      </w:pPr>
      <w:rPr>
        <w:rFonts w:hint="default"/>
        <w:lang w:val="hr-HR" w:eastAsia="hr-HR" w:bidi="hr-HR"/>
      </w:rPr>
    </w:lvl>
    <w:lvl w:ilvl="8" w:tplc="8B5E3790">
      <w:numFmt w:val="bullet"/>
      <w:lvlText w:val="•"/>
      <w:lvlJc w:val="left"/>
      <w:pPr>
        <w:ind w:left="8244" w:hanging="413"/>
      </w:pPr>
      <w:rPr>
        <w:rFonts w:hint="default"/>
        <w:lang w:val="hr-HR" w:eastAsia="hr-HR" w:bidi="hr-H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0E"/>
    <w:rsid w:val="00163AC6"/>
    <w:rsid w:val="00174817"/>
    <w:rsid w:val="002C7E0E"/>
    <w:rsid w:val="003435E4"/>
    <w:rsid w:val="0040126C"/>
    <w:rsid w:val="00491BC6"/>
    <w:rsid w:val="0050314B"/>
    <w:rsid w:val="00532A8A"/>
    <w:rsid w:val="00564776"/>
    <w:rsid w:val="0059288C"/>
    <w:rsid w:val="00624C30"/>
    <w:rsid w:val="006414DD"/>
    <w:rsid w:val="006708A2"/>
    <w:rsid w:val="00987046"/>
    <w:rsid w:val="00A019A8"/>
    <w:rsid w:val="00AC40BE"/>
    <w:rsid w:val="00AF3E83"/>
    <w:rsid w:val="00C0468E"/>
    <w:rsid w:val="00C247B6"/>
    <w:rsid w:val="00C2687D"/>
    <w:rsid w:val="00D3765B"/>
    <w:rsid w:val="00DF2DB4"/>
    <w:rsid w:val="00E77C46"/>
    <w:rsid w:val="00F4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B6B44"/>
  <w15:docId w15:val="{6CF35E27-8C66-4EF0-83CF-96581137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C7E0E"/>
    <w:rPr>
      <w:rFonts w:ascii="Times New Roman" w:eastAsia="Times New Roman" w:hAnsi="Times New Roman" w:cs="Times New Roman"/>
      <w:lang w:val="hr-HR" w:eastAsia="hr-HR" w:bidi="hr-HR"/>
    </w:rPr>
  </w:style>
  <w:style w:type="paragraph" w:styleId="Heading1">
    <w:name w:val="heading 1"/>
    <w:basedOn w:val="Normal"/>
    <w:uiPriority w:val="1"/>
    <w:qFormat/>
    <w:rsid w:val="002C7E0E"/>
    <w:pPr>
      <w:ind w:left="1376" w:hanging="720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2C7E0E"/>
    <w:pPr>
      <w:ind w:left="5762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C7E0E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2C7E0E"/>
    <w:pPr>
      <w:ind w:left="1789" w:hanging="425"/>
    </w:pPr>
  </w:style>
  <w:style w:type="paragraph" w:customStyle="1" w:styleId="TableParagraph">
    <w:name w:val="Table Paragraph"/>
    <w:basedOn w:val="Normal"/>
    <w:uiPriority w:val="1"/>
    <w:qFormat/>
    <w:rsid w:val="002C7E0E"/>
  </w:style>
  <w:style w:type="character" w:styleId="Hyperlink">
    <w:name w:val="Hyperlink"/>
    <w:basedOn w:val="DefaultParagraphFont"/>
    <w:uiPriority w:val="99"/>
    <w:unhideWhenUsed/>
    <w:rsid w:val="004012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sluzba.razvoj@zdk.b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yperlink" Target="http://www.zdk.b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mailto:sluzba.razvoj@zdk.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dk.b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Emir Bihorac</cp:lastModifiedBy>
  <cp:revision>7</cp:revision>
  <cp:lastPrinted>2018-12-21T08:15:00Z</cp:lastPrinted>
  <dcterms:created xsi:type="dcterms:W3CDTF">2020-08-14T06:24:00Z</dcterms:created>
  <dcterms:modified xsi:type="dcterms:W3CDTF">2020-10-12T10:22:00Z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2018-05-09T00:00:00Z</vt:filetime>
  </property>
</Properties>
</file>